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559" w:rsidRPr="003A72CA" w:rsidRDefault="00A57559" w:rsidP="003A72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7559">
        <w:rPr>
          <w:rFonts w:ascii="Times New Roman" w:hAnsi="Times New Roman" w:cs="Times New Roman"/>
          <w:b/>
          <w:bCs/>
          <w:sz w:val="28"/>
          <w:szCs w:val="28"/>
        </w:rPr>
        <w:t xml:space="preserve">Отчет об участии МБОУ лицей № 4 им. профессора </w:t>
      </w:r>
      <w:proofErr w:type="spellStart"/>
      <w:r w:rsidRPr="00A57559">
        <w:rPr>
          <w:rFonts w:ascii="Times New Roman" w:hAnsi="Times New Roman" w:cs="Times New Roman"/>
          <w:b/>
          <w:bCs/>
          <w:sz w:val="28"/>
          <w:szCs w:val="28"/>
        </w:rPr>
        <w:t>Е.А.Котенко</w:t>
      </w:r>
      <w:proofErr w:type="spellEnd"/>
      <w:r w:rsidRPr="00A57559">
        <w:rPr>
          <w:rFonts w:ascii="Times New Roman" w:hAnsi="Times New Roman" w:cs="Times New Roman"/>
          <w:b/>
          <w:bCs/>
          <w:sz w:val="28"/>
          <w:szCs w:val="28"/>
        </w:rPr>
        <w:t xml:space="preserve"> г. Ейска МО Ейский район во Всероссийском профориентационном проекте «Билет в будущее» за 2021-2022 учебный год</w:t>
      </w:r>
    </w:p>
    <w:p w:rsidR="000862B3" w:rsidRDefault="000D27B4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7B4">
        <w:rPr>
          <w:rFonts w:ascii="Times New Roman" w:hAnsi="Times New Roman" w:cs="Times New Roman"/>
          <w:sz w:val="28"/>
          <w:szCs w:val="28"/>
        </w:rPr>
        <w:t xml:space="preserve">Прошлый год стал во многом переломным. Правительство скорректировало многие национальные проекты и утвердило 42 стратегические инициативы социально-экономического развития страны до 2030 года, которые соответствуют национальным целям. Изменения коснулись и всероссийского профориентационного проекта «Билет в будущее», который создан для ранней профессиональной ориентации учеников 6–11 классов и входит в федеральный проект «Успех каждого ребенка» нацпроекта «Образование». </w:t>
      </w:r>
    </w:p>
    <w:p w:rsidR="000D27B4" w:rsidRDefault="000D27B4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лицей № 4 им. профессора Е.А. Котенко г. Ейска МО Ейский район принял участие в проекте в 2021-2022 учебном году. Педагогом-навигатором в лицее стала педагог-орг</w:t>
      </w:r>
      <w:r w:rsidR="00A575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низатор Завражнова Галина Анатольевна. С 1 октября 2021 года в проекте приняли участие 62 лицеиста 8-10 классов. За врем</w:t>
      </w:r>
      <w:r w:rsidR="002C42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2C4253">
        <w:rPr>
          <w:rFonts w:ascii="Times New Roman" w:hAnsi="Times New Roman" w:cs="Times New Roman"/>
          <w:sz w:val="28"/>
          <w:szCs w:val="28"/>
        </w:rPr>
        <w:t xml:space="preserve">ведения проекта ребята приняли участие в онлайн-тестировании на платформе «Билет в будущее», получили  рекомендации в освоении профессий. Галина Анатольевна провела  6 </w:t>
      </w:r>
      <w:r w:rsidR="00B46F22">
        <w:rPr>
          <w:rFonts w:ascii="Times New Roman" w:hAnsi="Times New Roman" w:cs="Times New Roman"/>
          <w:sz w:val="28"/>
          <w:szCs w:val="28"/>
        </w:rPr>
        <w:t xml:space="preserve"> </w:t>
      </w:r>
      <w:r w:rsidR="002C4253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B46F22">
        <w:rPr>
          <w:rFonts w:ascii="Times New Roman" w:hAnsi="Times New Roman" w:cs="Times New Roman"/>
          <w:sz w:val="28"/>
          <w:szCs w:val="28"/>
        </w:rPr>
        <w:t xml:space="preserve"> «Билет в будущее»</w:t>
      </w:r>
      <w:r w:rsidR="002C4253">
        <w:rPr>
          <w:rFonts w:ascii="Times New Roman" w:hAnsi="Times New Roman" w:cs="Times New Roman"/>
          <w:sz w:val="28"/>
          <w:szCs w:val="28"/>
        </w:rPr>
        <w:t xml:space="preserve"> для учащихся 6-11 классов. На уроках ребята поэтапно знакомились с миром профессий, проходили анкетиро</w:t>
      </w:r>
      <w:r w:rsidR="00B46F22">
        <w:rPr>
          <w:rFonts w:ascii="Times New Roman" w:hAnsi="Times New Roman" w:cs="Times New Roman"/>
          <w:sz w:val="28"/>
          <w:szCs w:val="28"/>
        </w:rPr>
        <w:t>вание, изучали рынок профессий.</w:t>
      </w:r>
    </w:p>
    <w:p w:rsidR="003A72CA" w:rsidRDefault="003A72CA" w:rsidP="003A7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89225" cy="2016847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795" cy="202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noProof/>
        </w:rPr>
        <w:drawing>
          <wp:inline distT="0" distB="0" distL="0" distR="0">
            <wp:extent cx="2666249" cy="1999615"/>
            <wp:effectExtent l="0" t="0" r="127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10" cy="200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C0" w:rsidRPr="003A72CA" w:rsidRDefault="004274C0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акции «Неделя без турникетов», проводимой объединенной двигателестроительной корпорацией. Во время проведения акции, учащиеся лицея были награждены грамотами и ценными подарками за победу в </w:t>
      </w:r>
      <w:r w:rsidR="003A72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A72CA" w:rsidRPr="003A72CA">
        <w:rPr>
          <w:rFonts w:ascii="Times New Roman" w:hAnsi="Times New Roman" w:cs="Times New Roman"/>
          <w:color w:val="000000"/>
          <w:sz w:val="28"/>
          <w:szCs w:val="28"/>
        </w:rPr>
        <w:t>рофориентационн</w:t>
      </w:r>
      <w:r w:rsidR="003A72C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3A72CA" w:rsidRPr="003A72CA">
        <w:rPr>
          <w:rFonts w:ascii="Times New Roman" w:hAnsi="Times New Roman" w:cs="Times New Roman"/>
          <w:color w:val="000000"/>
          <w:sz w:val="28"/>
          <w:szCs w:val="28"/>
        </w:rPr>
        <w:t xml:space="preserve"> чемпионат</w:t>
      </w:r>
      <w:r w:rsidR="003A72C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72CA" w:rsidRPr="003A72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2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72CA" w:rsidRPr="003A72CA">
        <w:rPr>
          <w:rFonts w:ascii="Times New Roman" w:hAnsi="Times New Roman" w:cs="Times New Roman"/>
          <w:color w:val="000000"/>
          <w:sz w:val="28"/>
          <w:szCs w:val="28"/>
        </w:rPr>
        <w:t>бъединенной двигателестроительной корпорации «Построй карьеру в ОДК»</w:t>
      </w:r>
      <w:r w:rsidRPr="003A72CA">
        <w:rPr>
          <w:rFonts w:ascii="Times New Roman" w:hAnsi="Times New Roman" w:cs="Times New Roman"/>
          <w:sz w:val="28"/>
          <w:szCs w:val="28"/>
        </w:rPr>
        <w:t>.</w:t>
      </w:r>
      <w:r w:rsidR="003A72CA">
        <w:rPr>
          <w:rFonts w:ascii="Times New Roman" w:hAnsi="Times New Roman" w:cs="Times New Roman"/>
          <w:sz w:val="28"/>
          <w:szCs w:val="28"/>
        </w:rPr>
        <w:t xml:space="preserve"> Четверо учащихся стали призерами регионального уровня, а один учащийся лицея – призером всероссийского уровня.</w:t>
      </w:r>
    </w:p>
    <w:p w:rsidR="004274C0" w:rsidRDefault="004274C0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4C0" w:rsidRDefault="004274C0" w:rsidP="0042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882900" cy="21621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16" cy="217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32100" cy="2123999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13" cy="213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C0" w:rsidRDefault="004274C0" w:rsidP="00427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253" w:rsidRDefault="002C4253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53">
        <w:rPr>
          <w:rFonts w:ascii="Times New Roman" w:hAnsi="Times New Roman" w:cs="Times New Roman"/>
          <w:sz w:val="28"/>
          <w:szCs w:val="28"/>
        </w:rPr>
        <w:t xml:space="preserve">7 октября 2021 года учащиеся МБОУ лицей № 4 им. профессора Е.А. Котенко приняли участие в профессиональных пробах, которые проходили на базе ГАПОУ КК Каневского аграрно-технологического колледжа в ст. </w:t>
      </w:r>
      <w:proofErr w:type="spellStart"/>
      <w:r w:rsidRPr="002C4253">
        <w:rPr>
          <w:rFonts w:ascii="Times New Roman" w:hAnsi="Times New Roman" w:cs="Times New Roman"/>
          <w:sz w:val="28"/>
          <w:szCs w:val="28"/>
        </w:rPr>
        <w:t>Стародеревянковской</w:t>
      </w:r>
      <w:proofErr w:type="spellEnd"/>
      <w:r w:rsidRPr="002C4253">
        <w:rPr>
          <w:rFonts w:ascii="Times New Roman" w:hAnsi="Times New Roman" w:cs="Times New Roman"/>
          <w:sz w:val="28"/>
          <w:szCs w:val="28"/>
        </w:rPr>
        <w:t>. Педагог колледжа Е.В. Евтушенко провел мастер-класс по теме "Технология маскировки и окраска детали" в рамках компетенции "Технология покраски автомобиля". Для школьников была проведена экскурсия по колледжу, в ходе которой они познакомились с профессиями, которым обучают в этом учебном заведении, а также побывали в образовательных классах и увидели, на каком оборудовании обучаются студенты. Был показан профориентационный фильм о 10 лучших колледжах Краснодарского края.</w:t>
      </w:r>
    </w:p>
    <w:p w:rsidR="0019004F" w:rsidRDefault="0019004F" w:rsidP="003A72CA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30866" cy="1823085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76" cy="18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72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1371637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5968" cy="184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253" w:rsidRDefault="002C4253" w:rsidP="00A575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253">
        <w:rPr>
          <w:rFonts w:ascii="Times New Roman" w:hAnsi="Times New Roman" w:cs="Times New Roman"/>
          <w:sz w:val="28"/>
          <w:szCs w:val="28"/>
        </w:rPr>
        <w:t xml:space="preserve">27 апреля 2022 года участники проекта по ранней профессиональной ориентации «Билет в </w:t>
      </w:r>
      <w:proofErr w:type="gramStart"/>
      <w:r w:rsidRPr="002C4253">
        <w:rPr>
          <w:rFonts w:ascii="Times New Roman" w:hAnsi="Times New Roman" w:cs="Times New Roman"/>
          <w:sz w:val="28"/>
          <w:szCs w:val="28"/>
        </w:rPr>
        <w:t xml:space="preserve">будущее» </w:t>
      </w:r>
      <w:r w:rsidR="00B46F22">
        <w:rPr>
          <w:rFonts w:ascii="Times New Roman" w:hAnsi="Times New Roman" w:cs="Times New Roman"/>
          <w:sz w:val="28"/>
          <w:szCs w:val="28"/>
        </w:rPr>
        <w:t xml:space="preserve"> </w:t>
      </w:r>
      <w:r w:rsidRPr="002C4253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Pr="002C4253">
        <w:rPr>
          <w:rFonts w:ascii="Times New Roman" w:hAnsi="Times New Roman" w:cs="Times New Roman"/>
          <w:sz w:val="28"/>
          <w:szCs w:val="28"/>
        </w:rPr>
        <w:t xml:space="preserve"> участие в профессиональных пробах Брюховецкого аграрного колледжа, который находится в станице Брюховецкой. Профессиональные пробы проводила преподаватель экономических и бухгалтерских дисциплин Мария Михайловна Назар, которая познакомила учащихся со специальностью бухгалтера. Под руководством Марии Михайловны ребята учились составлять бизнес-план. С большим интересом будущие предприниматели погрузились в составление </w:t>
      </w:r>
      <w:r w:rsidRPr="002C4253">
        <w:rPr>
          <w:rFonts w:ascii="Times New Roman" w:hAnsi="Times New Roman" w:cs="Times New Roman"/>
          <w:sz w:val="28"/>
          <w:szCs w:val="28"/>
        </w:rPr>
        <w:lastRenderedPageBreak/>
        <w:t>плана развития своей кофейни. Ребята придумали название своего проекта, рассчитывали расходы на открытие кафе и реализацию готового кофе, свои доходы и сроки окупаемости проекта.</w:t>
      </w:r>
    </w:p>
    <w:p w:rsidR="002C4253" w:rsidRPr="000D27B4" w:rsidRDefault="003A72CA" w:rsidP="000D27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30020" cy="1822450"/>
            <wp:effectExtent l="0" t="0" r="889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52" cy="182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>
            <wp:extent cx="2451100" cy="1838259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78" cy="184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253" w:rsidRPr="000D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A"/>
    <w:rsid w:val="000862B3"/>
    <w:rsid w:val="000D27B4"/>
    <w:rsid w:val="0019004F"/>
    <w:rsid w:val="002C4253"/>
    <w:rsid w:val="003A72CA"/>
    <w:rsid w:val="004274C0"/>
    <w:rsid w:val="0055558A"/>
    <w:rsid w:val="00A57559"/>
    <w:rsid w:val="00B4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81D5"/>
  <w15:docId w15:val="{51859DF9-8E8E-49D2-8E10-31C6FBD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лицей4</dc:creator>
  <cp:keywords/>
  <dc:description/>
  <cp:lastModifiedBy>olga</cp:lastModifiedBy>
  <cp:revision>3</cp:revision>
  <dcterms:created xsi:type="dcterms:W3CDTF">2022-09-05T03:41:00Z</dcterms:created>
  <dcterms:modified xsi:type="dcterms:W3CDTF">2022-09-05T03:56:00Z</dcterms:modified>
</cp:coreProperties>
</file>